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74A" w:rsidRDefault="00CB2B79">
      <w:r>
        <w:t>Chapter 5 Outline</w:t>
      </w:r>
    </w:p>
    <w:p w:rsidR="00CB2B79" w:rsidRDefault="00CB2B79"/>
    <w:p w:rsidR="00CB2B79" w:rsidRDefault="00CB2B79" w:rsidP="00CB2B79">
      <w:pPr>
        <w:pStyle w:val="BL1"/>
      </w:pPr>
      <w:r>
        <w:t>Skin consists of two layers (Fig. 5-1, 5-2))</w:t>
      </w:r>
    </w:p>
    <w:p w:rsidR="00CB2B79" w:rsidRDefault="00CB2B79" w:rsidP="00CB2B79">
      <w:pPr>
        <w:pStyle w:val="BL2"/>
      </w:pPr>
      <w:r>
        <w:t>Epidermis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r>
        <w:t>Strata</w:t>
      </w:r>
    </w:p>
    <w:p w:rsidR="00CB2B79" w:rsidRDefault="00CB2B79" w:rsidP="00CB2B79">
      <w:pPr>
        <w:pStyle w:val="BL2"/>
      </w:pPr>
      <w:r>
        <w:t>Dermis</w:t>
      </w:r>
    </w:p>
    <w:p w:rsidR="00CB2B79" w:rsidRDefault="00CB2B79" w:rsidP="00CB2B79">
      <w:r>
        <w:t>Blood vessels, nerve endings, and glands</w:t>
      </w:r>
    </w:p>
    <w:p w:rsidR="00CB2B79" w:rsidRDefault="00CB2B79" w:rsidP="00CB2B79">
      <w:pPr>
        <w:pStyle w:val="BL1"/>
      </w:pPr>
      <w:r>
        <w:t>Subcutaneous tissue connects the skin to the surface muscles (Fig. 5-1)</w:t>
      </w:r>
    </w:p>
    <w:p w:rsidR="00CB2B79" w:rsidRDefault="00CB2B79" w:rsidP="00CB2B79">
      <w:pPr>
        <w:pStyle w:val="BL2"/>
      </w:pPr>
      <w:r>
        <w:t>Loose connective tissue</w:t>
      </w:r>
    </w:p>
    <w:p w:rsidR="00CB2B79" w:rsidRDefault="00CB2B79" w:rsidP="00CB2B79">
      <w:pPr>
        <w:pStyle w:val="BL2"/>
      </w:pPr>
      <w:r>
        <w:t>Adipose (fat) tissue</w:t>
      </w:r>
    </w:p>
    <w:p w:rsidR="00CB2B79" w:rsidRDefault="00CB2B79" w:rsidP="00CB2B79">
      <w:pPr>
        <w:pStyle w:val="BL2"/>
      </w:pPr>
      <w:r>
        <w:t>Blood vessels</w:t>
      </w:r>
    </w:p>
    <w:p w:rsidR="00CB2B79" w:rsidRDefault="00CB2B79" w:rsidP="00CB2B79">
      <w:r>
        <w:t>Nerves and nerve endings</w:t>
      </w:r>
    </w:p>
    <w:p w:rsidR="00CB2B79" w:rsidRDefault="00CB2B79" w:rsidP="00CB2B79">
      <w:pPr>
        <w:pStyle w:val="BL1"/>
      </w:pPr>
      <w:r>
        <w:t>Sebaceous (Oil) Glands</w:t>
      </w:r>
    </w:p>
    <w:p w:rsidR="00CB2B79" w:rsidRDefault="00CB2B79" w:rsidP="00CB2B79">
      <w:pPr>
        <w:pStyle w:val="BL2"/>
      </w:pPr>
      <w:r>
        <w:t>Produce a variety of secretions</w:t>
      </w:r>
    </w:p>
    <w:p w:rsidR="00CB2B79" w:rsidRDefault="00CB2B79" w:rsidP="00CB2B79">
      <w:pPr>
        <w:pStyle w:val="BL2"/>
      </w:pPr>
      <w:r>
        <w:t>Sebum</w:t>
      </w:r>
    </w:p>
    <w:p w:rsidR="00CB2B79" w:rsidRDefault="00CB2B79" w:rsidP="00CB2B79">
      <w:pPr>
        <w:pStyle w:val="BL2"/>
      </w:pPr>
      <w:proofErr w:type="spellStart"/>
      <w:r>
        <w:t>Vernix</w:t>
      </w:r>
      <w:proofErr w:type="spellEnd"/>
      <w:r>
        <w:t xml:space="preserve"> </w:t>
      </w:r>
      <w:proofErr w:type="spellStart"/>
      <w:r>
        <w:t>caseosa</w:t>
      </w:r>
      <w:proofErr w:type="spellEnd"/>
    </w:p>
    <w:p w:rsidR="00CB2B79" w:rsidRDefault="00CB2B79" w:rsidP="00CB2B79">
      <w:pPr>
        <w:pStyle w:val="BL2"/>
      </w:pPr>
      <w:r>
        <w:t>Eye lubrication</w:t>
      </w:r>
    </w:p>
    <w:p w:rsidR="00CB2B79" w:rsidRDefault="00CB2B79" w:rsidP="00CB2B79">
      <w:pPr>
        <w:pStyle w:val="BL1"/>
      </w:pPr>
      <w:r>
        <w:t>Sudoriferous (Sweat) Glands</w:t>
      </w:r>
    </w:p>
    <w:p w:rsidR="00CB2B79" w:rsidRDefault="00CB2B79" w:rsidP="00CB2B79">
      <w:pPr>
        <w:pStyle w:val="BL2"/>
      </w:pPr>
      <w:r>
        <w:t>Located in the dermis and subcutaneous tissue</w:t>
      </w:r>
    </w:p>
    <w:p w:rsidR="00CB2B79" w:rsidRDefault="00CB2B79" w:rsidP="00CB2B79">
      <w:pPr>
        <w:pStyle w:val="BL2"/>
      </w:pPr>
      <w:proofErr w:type="spellStart"/>
      <w:r>
        <w:t>Eccrine</w:t>
      </w:r>
      <w:proofErr w:type="spellEnd"/>
      <w:r>
        <w:t xml:space="preserve"> type sweat glands</w:t>
      </w:r>
    </w:p>
    <w:p w:rsidR="00CB2B79" w:rsidRDefault="00CB2B79" w:rsidP="00CB2B79">
      <w:pPr>
        <w:pStyle w:val="BL2"/>
      </w:pPr>
      <w:r>
        <w:t>Apocrine sweat glands</w:t>
      </w:r>
    </w:p>
    <w:p w:rsidR="00CB2B79" w:rsidRDefault="00CB2B79" w:rsidP="00CB2B79">
      <w:pPr>
        <w:pStyle w:val="BL2"/>
      </w:pPr>
      <w:proofErr w:type="spellStart"/>
      <w:r>
        <w:t>Ceruminous</w:t>
      </w:r>
      <w:proofErr w:type="spellEnd"/>
      <w:r>
        <w:t xml:space="preserve"> glands</w:t>
      </w:r>
    </w:p>
    <w:p w:rsidR="00CB2B79" w:rsidRDefault="00CB2B79" w:rsidP="00CB2B79">
      <w:pPr>
        <w:pStyle w:val="BL2"/>
      </w:pPr>
      <w:proofErr w:type="spellStart"/>
      <w:r>
        <w:t>Ciliary</w:t>
      </w:r>
      <w:proofErr w:type="spellEnd"/>
      <w:r>
        <w:t xml:space="preserve"> glands</w:t>
      </w:r>
    </w:p>
    <w:p w:rsidR="00CB2B79" w:rsidRDefault="00CB2B79" w:rsidP="00CB2B79">
      <w:pPr>
        <w:pStyle w:val="BL2"/>
      </w:pPr>
      <w:r>
        <w:t>Mammary glands</w:t>
      </w:r>
    </w:p>
    <w:p w:rsidR="00CB2B79" w:rsidRDefault="00CB2B79" w:rsidP="00CB2B79">
      <w:pPr>
        <w:pStyle w:val="BL1"/>
      </w:pPr>
      <w:r>
        <w:t>Hair</w:t>
      </w:r>
    </w:p>
    <w:p w:rsidR="00CB2B79" w:rsidRDefault="00CB2B79" w:rsidP="00CB2B79">
      <w:pPr>
        <w:pStyle w:val="BL2"/>
      </w:pPr>
      <w:r>
        <w:t>Composed mainly of keratin and is not living</w:t>
      </w:r>
    </w:p>
    <w:p w:rsidR="00CB2B79" w:rsidRDefault="00CB2B79" w:rsidP="00CB2B79">
      <w:pPr>
        <w:pStyle w:val="BL2"/>
      </w:pPr>
      <w:r>
        <w:t>Hair follicles</w:t>
      </w:r>
    </w:p>
    <w:p w:rsidR="00CB2B79" w:rsidRDefault="00CB2B79" w:rsidP="00CB2B79">
      <w:pPr>
        <w:pStyle w:val="BL2"/>
      </w:pPr>
      <w:r>
        <w:t>Melanocytes</w:t>
      </w:r>
    </w:p>
    <w:p w:rsidR="00CB2B79" w:rsidRDefault="00CB2B79" w:rsidP="00CB2B79">
      <w:pPr>
        <w:pStyle w:val="BL2"/>
      </w:pPr>
      <w:proofErr w:type="spellStart"/>
      <w:r>
        <w:t>Arrector</w:t>
      </w:r>
      <w:proofErr w:type="spellEnd"/>
      <w:r>
        <w:t xml:space="preserve"> </w:t>
      </w:r>
      <w:proofErr w:type="spellStart"/>
      <w:r>
        <w:t>pili</w:t>
      </w:r>
      <w:proofErr w:type="spellEnd"/>
    </w:p>
    <w:p w:rsidR="00CB2B79" w:rsidRDefault="00CB2B79" w:rsidP="00CB2B79">
      <w:pPr>
        <w:pStyle w:val="BL1"/>
      </w:pPr>
      <w:r>
        <w:t>Nails</w:t>
      </w:r>
    </w:p>
    <w:p w:rsidR="00CB2B79" w:rsidRDefault="00CB2B79" w:rsidP="00CB2B79">
      <w:pPr>
        <w:pStyle w:val="BL2"/>
      </w:pPr>
      <w:r>
        <w:t>Made of keratin produced by cells that originate in the outer layer of the epidermis</w:t>
      </w:r>
    </w:p>
    <w:p w:rsidR="00CB2B79" w:rsidRDefault="00CB2B79" w:rsidP="00CB2B79">
      <w:pPr>
        <w:pStyle w:val="BL2"/>
      </w:pPr>
      <w:r>
        <w:t>Nail root, plate, and bed</w:t>
      </w:r>
    </w:p>
    <w:p w:rsidR="00CB2B79" w:rsidRDefault="00CB2B79" w:rsidP="00CB2B79">
      <w:pPr>
        <w:pStyle w:val="BL2"/>
      </w:pPr>
      <w:proofErr w:type="spellStart"/>
      <w:r>
        <w:t>Lunula</w:t>
      </w:r>
      <w:proofErr w:type="spellEnd"/>
      <w:r>
        <w:t xml:space="preserve"> and cuticle</w:t>
      </w:r>
    </w:p>
    <w:p w:rsidR="00CB2B79" w:rsidRDefault="00CB2B79" w:rsidP="00CB2B79"/>
    <w:p w:rsidR="00CB2B79" w:rsidRDefault="00CB2B79" w:rsidP="00CB2B79">
      <w:pPr>
        <w:pStyle w:val="BL1"/>
      </w:pPr>
      <w:r>
        <w:t>Four major functions of skin</w:t>
      </w:r>
    </w:p>
    <w:p w:rsidR="00CB2B79" w:rsidRDefault="00CB2B79" w:rsidP="00CB2B79">
      <w:pPr>
        <w:pStyle w:val="BL2"/>
      </w:pPr>
      <w:r>
        <w:t>Protection against infection</w:t>
      </w:r>
    </w:p>
    <w:p w:rsidR="00CB2B79" w:rsidRDefault="00CB2B79" w:rsidP="00CB2B79">
      <w:pPr>
        <w:pStyle w:val="BL2"/>
      </w:pPr>
      <w:r>
        <w:t>Protection against dehydration (drying)</w:t>
      </w:r>
    </w:p>
    <w:p w:rsidR="00CB2B79" w:rsidRDefault="00CB2B79" w:rsidP="00CB2B79">
      <w:pPr>
        <w:pStyle w:val="BL2"/>
      </w:pPr>
      <w:r>
        <w:t>Regulation of body temperature</w:t>
      </w:r>
    </w:p>
    <w:p w:rsidR="00CB2B79" w:rsidRDefault="00CB2B79" w:rsidP="00CB2B79">
      <w:r>
        <w:t>Collection of sensory information</w:t>
      </w:r>
    </w:p>
    <w:p w:rsidR="00CB2B79" w:rsidRDefault="00CB2B79" w:rsidP="00CB2B79">
      <w:pPr>
        <w:pStyle w:val="BL1"/>
      </w:pPr>
      <w:r>
        <w:t>Factors that influence skin color</w:t>
      </w:r>
    </w:p>
    <w:p w:rsidR="00CB2B79" w:rsidRDefault="00CB2B79" w:rsidP="00CB2B79">
      <w:pPr>
        <w:pStyle w:val="BL2"/>
      </w:pPr>
      <w:r>
        <w:t>Pigment in epidermis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r>
        <w:t xml:space="preserve">Melanin </w:t>
      </w:r>
    </w:p>
    <w:p w:rsidR="00CB2B79" w:rsidRDefault="00CB2B79" w:rsidP="00CB2B79">
      <w:pPr>
        <w:pStyle w:val="BL4"/>
        <w:framePr w:wrap="around"/>
      </w:pPr>
      <w:r>
        <w:lastRenderedPageBreak/>
        <w:t>Main pigment of the skin</w:t>
      </w:r>
    </w:p>
    <w:p w:rsidR="00CB2B79" w:rsidRDefault="00CB2B79" w:rsidP="00CB2B79">
      <w:pPr>
        <w:pStyle w:val="BL4"/>
        <w:framePr w:wrap="around"/>
      </w:pPr>
      <w:r>
        <w:t>Common to all races</w:t>
      </w:r>
    </w:p>
    <w:p w:rsidR="00CB2B79" w:rsidRDefault="00CB2B79" w:rsidP="00CB2B79">
      <w:pPr>
        <w:pStyle w:val="BL4"/>
        <w:framePr w:wrap="around"/>
      </w:pPr>
      <w:r>
        <w:t>Protects against ultraviolet radiation</w:t>
      </w:r>
    </w:p>
    <w:p w:rsidR="00CB2B79" w:rsidRDefault="00CB2B79" w:rsidP="00CB2B79">
      <w:pPr>
        <w:pStyle w:val="BL4"/>
        <w:framePr w:wrap="around"/>
      </w:pPr>
      <w:r>
        <w:t>Increases with exposure to sun, a.k.a. tanning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proofErr w:type="spellStart"/>
      <w:r>
        <w:t>Carotin</w:t>
      </w:r>
      <w:proofErr w:type="spellEnd"/>
      <w:r>
        <w:t xml:space="preserve"> — pigment from carrots and other yellow and orange vegetables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r>
        <w:t>Hemoglobin — pigment gives blood its color</w:t>
      </w:r>
    </w:p>
    <w:p w:rsidR="00CB2B79" w:rsidRDefault="00CB2B79" w:rsidP="00CB2B79">
      <w:pPr>
        <w:pStyle w:val="BL2"/>
      </w:pPr>
      <w:r>
        <w:t>Quantity of blood circulating in surface blood vessels</w:t>
      </w:r>
    </w:p>
    <w:p w:rsidR="00CB2B79" w:rsidRDefault="00CB2B79" w:rsidP="00CB2B79">
      <w:pPr>
        <w:pStyle w:val="BL2"/>
      </w:pPr>
      <w:r>
        <w:t>Composition of circulating blood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r>
        <w:t>Quantity of oxygen in blood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r>
        <w:t>Concentration of hemoglobin in blood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r>
        <w:t>Presence of bile, silver compounds, other chemicals</w:t>
      </w:r>
    </w:p>
    <w:p w:rsidR="00CB2B79" w:rsidRDefault="00CB2B79" w:rsidP="00CB2B79"/>
    <w:p w:rsidR="00CB2B79" w:rsidRDefault="00CB2B79" w:rsidP="00CB2B79">
      <w:pPr>
        <w:pStyle w:val="BL1"/>
        <w:tabs>
          <w:tab w:val="num" w:pos="360"/>
        </w:tabs>
        <w:ind w:left="360" w:hanging="360"/>
      </w:pPr>
      <w:r>
        <w:t>Medical terms related to the skin</w:t>
      </w:r>
    </w:p>
    <w:p w:rsidR="00CB2B79" w:rsidRDefault="00CB2B79" w:rsidP="00CB2B79">
      <w:pPr>
        <w:pStyle w:val="BL2"/>
        <w:tabs>
          <w:tab w:val="num" w:pos="720"/>
        </w:tabs>
        <w:ind w:left="720" w:hanging="360"/>
      </w:pPr>
      <w:r>
        <w:t xml:space="preserve">Structure of the skin: epidermis, </w:t>
      </w:r>
      <w:proofErr w:type="spellStart"/>
      <w:r>
        <w:t>corneum</w:t>
      </w:r>
      <w:proofErr w:type="spellEnd"/>
      <w:r>
        <w:t>, melanocyte, subcutaneous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proofErr w:type="spellStart"/>
      <w:r>
        <w:rPr>
          <w:i/>
        </w:rPr>
        <w:t>derm</w:t>
      </w:r>
      <w:proofErr w:type="spellEnd"/>
      <w:r>
        <w:rPr>
          <w:i/>
        </w:rPr>
        <w:t>/o</w:t>
      </w:r>
      <w:r>
        <w:t xml:space="preserve"> (skin)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proofErr w:type="spellStart"/>
      <w:r>
        <w:rPr>
          <w:i/>
        </w:rPr>
        <w:t>corne</w:t>
      </w:r>
      <w:proofErr w:type="spellEnd"/>
      <w:r>
        <w:rPr>
          <w:i/>
        </w:rPr>
        <w:t>/o</w:t>
      </w:r>
      <w:r>
        <w:t xml:space="preserve"> (horny)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proofErr w:type="spellStart"/>
      <w:r>
        <w:rPr>
          <w:i/>
        </w:rPr>
        <w:t>melan</w:t>
      </w:r>
      <w:proofErr w:type="spellEnd"/>
      <w:r>
        <w:rPr>
          <w:i/>
        </w:rPr>
        <w:t>/o</w:t>
      </w:r>
      <w:r>
        <w:t xml:space="preserve"> (dark, black)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r>
        <w:rPr>
          <w:i/>
        </w:rPr>
        <w:t>sub</w:t>
      </w:r>
      <w:r>
        <w:t>- (under, below)</w:t>
      </w:r>
    </w:p>
    <w:p w:rsidR="00CB2B79" w:rsidRDefault="00CB2B79" w:rsidP="00CB2B79">
      <w:pPr>
        <w:pStyle w:val="BL2"/>
        <w:tabs>
          <w:tab w:val="num" w:pos="720"/>
        </w:tabs>
        <w:ind w:left="720" w:hanging="360"/>
      </w:pPr>
      <w:r>
        <w:t xml:space="preserve">Accessory Structures of the Skin: </w:t>
      </w:r>
      <w:r>
        <w:rPr>
          <w:i/>
        </w:rPr>
        <w:t xml:space="preserve">apocrine, </w:t>
      </w:r>
      <w:proofErr w:type="spellStart"/>
      <w:r>
        <w:rPr>
          <w:i/>
        </w:rPr>
        <w:t>pili</w:t>
      </w:r>
      <w:proofErr w:type="spellEnd"/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proofErr w:type="spellStart"/>
      <w:r>
        <w:rPr>
          <w:i/>
        </w:rPr>
        <w:t>ap</w:t>
      </w:r>
      <w:proofErr w:type="spellEnd"/>
      <w:r>
        <w:rPr>
          <w:i/>
        </w:rPr>
        <w:t>/o-</w:t>
      </w:r>
      <w:r>
        <w:t xml:space="preserve"> (separation from, derivation from)</w:t>
      </w:r>
    </w:p>
    <w:p w:rsidR="00CB2B79" w:rsidRDefault="00CB2B79" w:rsidP="00CB2B79">
      <w:pPr>
        <w:pStyle w:val="BL3"/>
        <w:tabs>
          <w:tab w:val="clear" w:pos="2160"/>
          <w:tab w:val="num" w:pos="1174"/>
        </w:tabs>
        <w:ind w:left="1174"/>
      </w:pPr>
      <w:proofErr w:type="spellStart"/>
      <w:r>
        <w:rPr>
          <w:i/>
        </w:rPr>
        <w:t>pil</w:t>
      </w:r>
      <w:proofErr w:type="spellEnd"/>
      <w:r>
        <w:rPr>
          <w:i/>
        </w:rPr>
        <w:t>/o</w:t>
      </w:r>
      <w:r>
        <w:t xml:space="preserve"> (hair)</w:t>
      </w:r>
    </w:p>
    <w:p w:rsidR="00CB2B79" w:rsidRDefault="00CB2B79" w:rsidP="00CB2B79">
      <w:pPr>
        <w:pStyle w:val="BL2"/>
        <w:tabs>
          <w:tab w:val="num" w:pos="720"/>
        </w:tabs>
        <w:ind w:left="720" w:hanging="360"/>
      </w:pPr>
      <w:r>
        <w:t xml:space="preserve">Skin Color: albinism, cyanosis, bilirubin, </w:t>
      </w:r>
      <w:proofErr w:type="spellStart"/>
      <w:r>
        <w:t>carotenemia</w:t>
      </w:r>
      <w:proofErr w:type="spellEnd"/>
      <w:r>
        <w:t>, erythema</w:t>
      </w:r>
    </w:p>
    <w:p w:rsidR="00CB2B79" w:rsidRDefault="00CB2B79" w:rsidP="00CB2B79">
      <w:proofErr w:type="spellStart"/>
      <w:proofErr w:type="gramStart"/>
      <w:r>
        <w:rPr>
          <w:i/>
        </w:rPr>
        <w:t>alb</w:t>
      </w:r>
      <w:proofErr w:type="spellEnd"/>
      <w:r>
        <w:rPr>
          <w:i/>
        </w:rPr>
        <w:t>/i</w:t>
      </w:r>
      <w:proofErr w:type="gramEnd"/>
      <w:r>
        <w:t xml:space="preserve"> (white</w:t>
      </w:r>
      <w:bookmarkStart w:id="0" w:name="_GoBack"/>
      <w:bookmarkEnd w:id="0"/>
    </w:p>
    <w:sectPr w:rsidR="00CB2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11B"/>
    <w:multiLevelType w:val="multilevel"/>
    <w:tmpl w:val="DE865276"/>
    <w:lvl w:ilvl="0">
      <w:start w:val="1"/>
      <w:numFmt w:val="bullet"/>
      <w:pStyle w:val="BL5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BL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BL5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2EC56F31"/>
    <w:multiLevelType w:val="hybridMultilevel"/>
    <w:tmpl w:val="F5EE578C"/>
    <w:lvl w:ilvl="0" w:tplc="7FD2F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F647F02">
      <w:start w:val="1"/>
      <w:numFmt w:val="bullet"/>
      <w:pStyle w:val="BL3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735D66"/>
    <w:multiLevelType w:val="hybridMultilevel"/>
    <w:tmpl w:val="27DEDA26"/>
    <w:lvl w:ilvl="0" w:tplc="8FDEC0E0">
      <w:start w:val="1"/>
      <w:numFmt w:val="bullet"/>
      <w:pStyle w:val="BL2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BD1535"/>
    <w:multiLevelType w:val="multilevel"/>
    <w:tmpl w:val="00E6B62C"/>
    <w:lvl w:ilvl="0">
      <w:start w:val="1"/>
      <w:numFmt w:val="bullet"/>
      <w:pStyle w:val="BL1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7C506AEF"/>
    <w:multiLevelType w:val="hybridMultilevel"/>
    <w:tmpl w:val="1D603C32"/>
    <w:lvl w:ilvl="0" w:tplc="92BE01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B79"/>
    <w:rsid w:val="005E574A"/>
    <w:rsid w:val="00CB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CB2B79"/>
    <w:pPr>
      <w:numPr>
        <w:numId w:val="1"/>
      </w:numPr>
      <w:tabs>
        <w:tab w:val="clear" w:pos="720"/>
      </w:tabs>
      <w:spacing w:after="0" w:line="240" w:lineRule="auto"/>
      <w:ind w:left="506" w:hanging="261"/>
    </w:pPr>
    <w:rPr>
      <w:rFonts w:ascii="Times New Roman" w:eastAsia="Times New Roman" w:hAnsi="Times New Roman" w:cs="Times New Roman"/>
      <w:sz w:val="20"/>
    </w:rPr>
  </w:style>
  <w:style w:type="paragraph" w:customStyle="1" w:styleId="BL3">
    <w:name w:val="BL3"/>
    <w:basedOn w:val="BL2"/>
    <w:rsid w:val="00CB2B79"/>
    <w:pPr>
      <w:numPr>
        <w:ilvl w:val="2"/>
        <w:numId w:val="2"/>
      </w:numPr>
      <w:spacing w:after="40"/>
    </w:pPr>
  </w:style>
  <w:style w:type="paragraph" w:customStyle="1" w:styleId="BL1">
    <w:name w:val="BL1"/>
    <w:basedOn w:val="Normal"/>
    <w:rsid w:val="00CB2B79"/>
    <w:pPr>
      <w:numPr>
        <w:numId w:val="3"/>
      </w:numPr>
      <w:tabs>
        <w:tab w:val="clear" w:pos="360"/>
      </w:tabs>
      <w:spacing w:after="0" w:line="240" w:lineRule="auto"/>
      <w:ind w:left="290" w:hanging="25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4">
    <w:name w:val="BL4"/>
    <w:basedOn w:val="Normal"/>
    <w:rsid w:val="00CB2B79"/>
    <w:pPr>
      <w:framePr w:hSpace="187" w:vSpace="187" w:wrap="around" w:vAnchor="text" w:hAnchor="text" w:y="1"/>
      <w:numPr>
        <w:ilvl w:val="3"/>
        <w:numId w:val="4"/>
      </w:numPr>
      <w:tabs>
        <w:tab w:val="clear" w:pos="1440"/>
      </w:tabs>
      <w:spacing w:after="0" w:line="240" w:lineRule="auto"/>
      <w:ind w:left="920" w:hanging="225"/>
      <w:suppressOverlap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CB2B79"/>
    <w:pPr>
      <w:numPr>
        <w:ilvl w:val="4"/>
        <w:numId w:val="4"/>
      </w:numPr>
      <w:spacing w:after="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CB2B79"/>
    <w:pPr>
      <w:numPr>
        <w:numId w:val="1"/>
      </w:numPr>
      <w:tabs>
        <w:tab w:val="clear" w:pos="720"/>
      </w:tabs>
      <w:spacing w:after="0" w:line="240" w:lineRule="auto"/>
      <w:ind w:left="506" w:hanging="261"/>
    </w:pPr>
    <w:rPr>
      <w:rFonts w:ascii="Times New Roman" w:eastAsia="Times New Roman" w:hAnsi="Times New Roman" w:cs="Times New Roman"/>
      <w:sz w:val="20"/>
    </w:rPr>
  </w:style>
  <w:style w:type="paragraph" w:customStyle="1" w:styleId="BL3">
    <w:name w:val="BL3"/>
    <w:basedOn w:val="BL2"/>
    <w:rsid w:val="00CB2B79"/>
    <w:pPr>
      <w:numPr>
        <w:ilvl w:val="2"/>
        <w:numId w:val="2"/>
      </w:numPr>
      <w:spacing w:after="40"/>
    </w:pPr>
  </w:style>
  <w:style w:type="paragraph" w:customStyle="1" w:styleId="BL1">
    <w:name w:val="BL1"/>
    <w:basedOn w:val="Normal"/>
    <w:rsid w:val="00CB2B79"/>
    <w:pPr>
      <w:numPr>
        <w:numId w:val="3"/>
      </w:numPr>
      <w:tabs>
        <w:tab w:val="clear" w:pos="360"/>
      </w:tabs>
      <w:spacing w:after="0" w:line="240" w:lineRule="auto"/>
      <w:ind w:left="290" w:hanging="25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4">
    <w:name w:val="BL4"/>
    <w:basedOn w:val="Normal"/>
    <w:rsid w:val="00CB2B79"/>
    <w:pPr>
      <w:framePr w:hSpace="187" w:vSpace="187" w:wrap="around" w:vAnchor="text" w:hAnchor="text" w:y="1"/>
      <w:numPr>
        <w:ilvl w:val="3"/>
        <w:numId w:val="4"/>
      </w:numPr>
      <w:tabs>
        <w:tab w:val="clear" w:pos="1440"/>
      </w:tabs>
      <w:spacing w:after="0" w:line="240" w:lineRule="auto"/>
      <w:ind w:left="920" w:hanging="225"/>
      <w:suppressOverlap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CB2B79"/>
    <w:pPr>
      <w:numPr>
        <w:ilvl w:val="4"/>
        <w:numId w:val="4"/>
      </w:numPr>
      <w:spacing w:after="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Batts</dc:creator>
  <cp:lastModifiedBy>Jamie Batts</cp:lastModifiedBy>
  <cp:revision>1</cp:revision>
  <dcterms:created xsi:type="dcterms:W3CDTF">2011-08-06T16:54:00Z</dcterms:created>
  <dcterms:modified xsi:type="dcterms:W3CDTF">2011-08-06T16:56:00Z</dcterms:modified>
</cp:coreProperties>
</file>